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  <w:proofErr w:type="gramEnd"/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A14AA2">
        <w:rPr>
          <w:rFonts w:ascii="Times New Roman" w:hAnsi="Times New Roman" w:cs="Times New Roman"/>
          <w:b/>
          <w:bCs/>
          <w:sz w:val="28"/>
          <w:szCs w:val="28"/>
          <w:lang w:val="uk-UA"/>
        </w:rPr>
        <w:t>Бурлаченку</w:t>
      </w:r>
      <w:proofErr w:type="spellEnd"/>
      <w:r w:rsidR="00A14AA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М.О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A14AA2">
        <w:rPr>
          <w:rFonts w:ascii="Times New Roman" w:hAnsi="Times New Roman" w:cs="Times New Roman"/>
          <w:bCs/>
          <w:sz w:val="28"/>
          <w:szCs w:val="28"/>
          <w:lang w:val="uk-UA"/>
        </w:rPr>
        <w:t>Бурлаченка</w:t>
      </w:r>
      <w:proofErr w:type="spellEnd"/>
      <w:r w:rsidR="00A14A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Миколи Олексовича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A14AA2">
        <w:rPr>
          <w:rFonts w:ascii="Times New Roman" w:hAnsi="Times New Roman" w:cs="Times New Roman"/>
          <w:bCs/>
          <w:sz w:val="28"/>
          <w:szCs w:val="28"/>
          <w:lang w:val="uk-UA"/>
        </w:rPr>
        <w:t>Бурлаченку</w:t>
      </w:r>
      <w:proofErr w:type="spellEnd"/>
      <w:r w:rsidR="00A14A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Миколі Олексовичу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</w:t>
      </w:r>
      <w:r w:rsidR="00A14A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 вул. </w:t>
      </w:r>
      <w:proofErr w:type="spellStart"/>
      <w:r w:rsidR="00A14AA2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proofErr w:type="spellEnd"/>
      <w:r w:rsidR="00A14A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с. </w:t>
      </w:r>
      <w:proofErr w:type="spellStart"/>
      <w:r w:rsidR="00A14AA2">
        <w:rPr>
          <w:rFonts w:ascii="Times New Roman" w:hAnsi="Times New Roman" w:cs="Times New Roman"/>
          <w:bCs/>
          <w:sz w:val="28"/>
          <w:szCs w:val="28"/>
          <w:lang w:val="uk-UA"/>
        </w:rPr>
        <w:t>Гопчиця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Вінниц</w:t>
      </w:r>
      <w:r w:rsidR="00A14AA2">
        <w:rPr>
          <w:rFonts w:ascii="Times New Roman" w:hAnsi="Times New Roman" w:cs="Times New Roman"/>
          <w:bCs/>
          <w:sz w:val="28"/>
          <w:szCs w:val="28"/>
          <w:lang w:val="uk-UA"/>
        </w:rPr>
        <w:t>ького району Вінницької області</w:t>
      </w:r>
      <w:bookmarkStart w:id="0" w:name="_GoBack"/>
      <w:bookmarkEnd w:id="0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сільськогосподарського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674"/>
    <w:rsid w:val="000154C7"/>
    <w:rsid w:val="00033794"/>
    <w:rsid w:val="00046674"/>
    <w:rsid w:val="00076F0F"/>
    <w:rsid w:val="0009503C"/>
    <w:rsid w:val="000B4C7A"/>
    <w:rsid w:val="000D24E7"/>
    <w:rsid w:val="000F6BCC"/>
    <w:rsid w:val="00107B73"/>
    <w:rsid w:val="0011789B"/>
    <w:rsid w:val="0012116B"/>
    <w:rsid w:val="00127D43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14AA2"/>
    <w:rsid w:val="00A54E8B"/>
    <w:rsid w:val="00A94B24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0EA3"/>
    <w:rsid w:val="00D627BD"/>
    <w:rsid w:val="00DC2154"/>
    <w:rsid w:val="00DE21CC"/>
    <w:rsid w:val="00E45BE5"/>
    <w:rsid w:val="00E4736D"/>
    <w:rsid w:val="00E81968"/>
    <w:rsid w:val="00E83866"/>
    <w:rsid w:val="00E97B5C"/>
    <w:rsid w:val="00EC38D2"/>
    <w:rsid w:val="00EF067F"/>
    <w:rsid w:val="00F13ABC"/>
    <w:rsid w:val="00F63040"/>
    <w:rsid w:val="00F65A52"/>
    <w:rsid w:val="00FD1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D1ADA1-8509-404E-9229-BEE089FD9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2021-09-21T05:43:00Z</cp:lastPrinted>
  <dcterms:created xsi:type="dcterms:W3CDTF">2021-09-21T05:40:00Z</dcterms:created>
  <dcterms:modified xsi:type="dcterms:W3CDTF">2021-09-21T05:44:00Z</dcterms:modified>
</cp:coreProperties>
</file>